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77F5" w14:textId="79493E37" w:rsidR="00F3415C" w:rsidRDefault="002739A3" w:rsidP="002739A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Приложение</w:t>
      </w:r>
      <w:r w:rsidR="00493044">
        <w:rPr>
          <w:rFonts w:ascii="Times New Roman" w:eastAsia="Calibri" w:hAnsi="Times New Roman" w:cs="Times New Roman"/>
          <w:lang w:eastAsia="en-US"/>
        </w:rPr>
        <w:t xml:space="preserve"> №</w:t>
      </w:r>
      <w:r w:rsidR="002F655C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3</w:t>
      </w:r>
    </w:p>
    <w:p w14:paraId="739ECD01" w14:textId="6DB96199" w:rsidR="002739A3" w:rsidRPr="00F3415C" w:rsidRDefault="00493044" w:rsidP="00493044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739A3">
        <w:rPr>
          <w:rFonts w:ascii="Times New Roman" w:eastAsia="Calibri" w:hAnsi="Times New Roman" w:cs="Times New Roman"/>
          <w:lang w:eastAsia="en-US"/>
        </w:rPr>
        <w:t xml:space="preserve">к Отчету за 1 </w:t>
      </w:r>
      <w:r w:rsidR="00520650">
        <w:rPr>
          <w:rFonts w:ascii="Times New Roman" w:eastAsia="Calibri" w:hAnsi="Times New Roman" w:cs="Times New Roman"/>
          <w:lang w:eastAsia="en-US"/>
        </w:rPr>
        <w:t>полугодие</w:t>
      </w:r>
      <w:r w:rsidR="002739A3">
        <w:rPr>
          <w:rFonts w:ascii="Times New Roman" w:eastAsia="Calibri" w:hAnsi="Times New Roman" w:cs="Times New Roman"/>
          <w:lang w:eastAsia="en-US"/>
        </w:rPr>
        <w:t xml:space="preserve"> 2025 года</w:t>
      </w:r>
    </w:p>
    <w:p w14:paraId="2C22C58D" w14:textId="77777777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Отчет  </w:t>
      </w:r>
    </w:p>
    <w:p w14:paraId="4D017A01" w14:textId="77777777" w:rsid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об использовании субсидии, предоставленной </w:t>
      </w:r>
      <w:r w:rsidRPr="00F3415C">
        <w:rPr>
          <w:rFonts w:ascii="Times New Roman" w:hAnsi="Times New Roman" w:cs="Times New Roman"/>
        </w:rPr>
        <w:t>бюджету муниципального образования Грачевский район</w:t>
      </w:r>
      <w:r w:rsidRPr="00F3415C">
        <w:rPr>
          <w:rFonts w:ascii="Times New Roman" w:hAnsi="Times New Roman" w:cs="Times New Roman"/>
          <w:b/>
        </w:rPr>
        <w:t xml:space="preserve"> </w:t>
      </w:r>
      <w:r w:rsidRPr="00F3415C">
        <w:rPr>
          <w:rFonts w:ascii="Times New Roman" w:eastAsia="Calibri" w:hAnsi="Times New Roman" w:cs="Times New Roman"/>
          <w:lang w:eastAsia="en-US"/>
        </w:rPr>
        <w:t>из областного бюджета,</w:t>
      </w:r>
    </w:p>
    <w:p w14:paraId="4CB252A7" w14:textId="082CFECA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 по состоянию </w:t>
      </w:r>
      <w:r w:rsidRPr="00F3415C">
        <w:rPr>
          <w:rFonts w:ascii="Times New Roman" w:eastAsia="Calibri" w:hAnsi="Times New Roman" w:cs="Times New Roman"/>
          <w:u w:val="single"/>
          <w:lang w:eastAsia="en-US"/>
        </w:rPr>
        <w:t xml:space="preserve">на </w:t>
      </w:r>
      <w:r w:rsidR="00B75577">
        <w:rPr>
          <w:rFonts w:ascii="Times New Roman" w:eastAsia="Calibri" w:hAnsi="Times New Roman" w:cs="Times New Roman"/>
          <w:u w:val="single"/>
          <w:lang w:eastAsia="en-US"/>
        </w:rPr>
        <w:t>01.</w:t>
      </w:r>
      <w:r w:rsidR="00B92D54">
        <w:rPr>
          <w:rFonts w:ascii="Times New Roman" w:eastAsia="Calibri" w:hAnsi="Times New Roman" w:cs="Times New Roman"/>
          <w:u w:val="single"/>
          <w:lang w:eastAsia="en-US"/>
        </w:rPr>
        <w:t>0</w:t>
      </w:r>
      <w:r w:rsidR="00520650">
        <w:rPr>
          <w:rFonts w:ascii="Times New Roman" w:eastAsia="Calibri" w:hAnsi="Times New Roman" w:cs="Times New Roman"/>
          <w:u w:val="single"/>
          <w:lang w:eastAsia="en-US"/>
        </w:rPr>
        <w:t>7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.202</w:t>
      </w:r>
      <w:r w:rsidR="00B92D54">
        <w:rPr>
          <w:rFonts w:ascii="Times New Roman" w:eastAsia="Calibri" w:hAnsi="Times New Roman" w:cs="Times New Roman"/>
          <w:u w:val="single"/>
          <w:lang w:eastAsia="en-US"/>
        </w:rPr>
        <w:t>5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г.</w:t>
      </w:r>
      <w:r w:rsidRPr="00F3415C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7019A5C9" w14:textId="77777777" w:rsidR="002A1DE3" w:rsidRPr="00F3415C" w:rsidRDefault="00F3415C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F3415C">
        <w:rPr>
          <w:rFonts w:ascii="Times New Roman" w:eastAsia="Calibri" w:hAnsi="Times New Roman" w:cs="Times New Roman"/>
          <w:u w:val="single"/>
          <w:lang w:eastAsia="en-US"/>
        </w:rPr>
        <w:t>Администрация</w:t>
      </w:r>
      <w:r w:rsidR="001C3E01">
        <w:rPr>
          <w:rFonts w:ascii="Times New Roman" w:eastAsia="Calibri" w:hAnsi="Times New Roman" w:cs="Times New Roman"/>
          <w:u w:val="single"/>
          <w:lang w:eastAsia="en-US"/>
        </w:rPr>
        <w:t xml:space="preserve"> муниципального </w:t>
      </w:r>
      <w:proofErr w:type="gramStart"/>
      <w:r w:rsidR="001C3E01">
        <w:rPr>
          <w:rFonts w:ascii="Times New Roman" w:eastAsia="Calibri" w:hAnsi="Times New Roman" w:cs="Times New Roman"/>
          <w:u w:val="single"/>
          <w:lang w:eastAsia="en-US"/>
        </w:rPr>
        <w:t>образования  Грачевский</w:t>
      </w:r>
      <w:proofErr w:type="gramEnd"/>
      <w:r w:rsidR="001C3E01">
        <w:rPr>
          <w:rFonts w:ascii="Times New Roman" w:eastAsia="Calibri" w:hAnsi="Times New Roman" w:cs="Times New Roman"/>
          <w:u w:val="single"/>
          <w:lang w:eastAsia="en-US"/>
        </w:rPr>
        <w:t xml:space="preserve">  район 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 xml:space="preserve"> Оренбургской области</w:t>
      </w:r>
    </w:p>
    <w:p w14:paraId="22F9F70C" w14:textId="77777777" w:rsidR="002A1DE3" w:rsidRPr="00511171" w:rsidRDefault="00F3415C" w:rsidP="00F3415C">
      <w:pPr>
        <w:widowControl/>
        <w:tabs>
          <w:tab w:val="left" w:pos="2674"/>
          <w:tab w:val="center" w:pos="7699"/>
          <w:tab w:val="left" w:pos="10697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 w:rsidR="002A1DE3" w:rsidRPr="00511171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главного распорядителя средств местного бюджета)</w:t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</w:p>
    <w:p w14:paraId="6A8757E8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6204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454"/>
        <w:gridCol w:w="1569"/>
        <w:gridCol w:w="1550"/>
        <w:gridCol w:w="735"/>
        <w:gridCol w:w="717"/>
        <w:gridCol w:w="1194"/>
        <w:gridCol w:w="924"/>
        <w:gridCol w:w="850"/>
        <w:gridCol w:w="567"/>
        <w:gridCol w:w="851"/>
        <w:gridCol w:w="708"/>
        <w:gridCol w:w="851"/>
        <w:gridCol w:w="567"/>
        <w:gridCol w:w="850"/>
        <w:gridCol w:w="709"/>
        <w:gridCol w:w="851"/>
        <w:gridCol w:w="850"/>
        <w:gridCol w:w="567"/>
        <w:gridCol w:w="840"/>
      </w:tblGrid>
      <w:tr w:rsidR="00D74B6A" w:rsidRPr="00F3415C" w14:paraId="58F32848" w14:textId="77777777" w:rsidTr="00D74B6A">
        <w:trPr>
          <w:trHeight w:val="117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433C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D43A7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межбюджетной субсидии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D4207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государственной программы Оренбургской области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DC94" w14:textId="24D995CD" w:rsidR="008E7CEE" w:rsidRPr="00F3415C" w:rsidRDefault="002F3CB3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33FCD2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Код бюджетной классификации </w:t>
            </w:r>
          </w:p>
          <w:p w14:paraId="1776E313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(в соответствии с соглашением)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6F22120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Вид субсидии («субсидия некапитального характера», «на </w:t>
            </w:r>
            <w:proofErr w:type="spellStart"/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вложений»)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D9E9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соглашением 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отчетный </w:t>
            </w:r>
          </w:p>
          <w:p w14:paraId="23E907A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финансовый год </w:t>
            </w:r>
          </w:p>
          <w:p w14:paraId="3DD674FE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156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Освоено средств (кассовый расход) на отчетную дату</w:t>
            </w:r>
          </w:p>
          <w:p w14:paraId="796813A9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8C72A0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A48DFB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на отчетную дату (процентов)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2E7D9E8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Причина фактического недофинансирования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9F7FB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Объем субсидии, предоставляемой муниципальному образованию </w:t>
            </w:r>
            <w:proofErr w:type="gramStart"/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Грачевский  район</w:t>
            </w:r>
            <w:proofErr w:type="gramEnd"/>
          </w:p>
        </w:tc>
      </w:tr>
      <w:tr w:rsidR="009D2982" w:rsidRPr="00F3415C" w14:paraId="5C51CDB3" w14:textId="77777777" w:rsidTr="00D74B6A">
        <w:trPr>
          <w:trHeight w:val="125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30B8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22BF2A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0C6A34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0C5B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0DD32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E696B2F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0D41CDE2" w14:textId="77777777" w:rsidR="008E7CEE" w:rsidRPr="00F3415C" w:rsidRDefault="008E7CEE" w:rsidP="008E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084087B" w14:textId="77777777" w:rsidR="008E7CEE" w:rsidRPr="00F3415C" w:rsidRDefault="00137E1E" w:rsidP="00137E1E">
            <w:pPr>
              <w:spacing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6250F" w14:textId="77777777" w:rsidR="008E7CEE" w:rsidRPr="00F3415C" w:rsidRDefault="008E7CE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8A24" w14:textId="77777777" w:rsidR="008E7CEE" w:rsidRPr="00F3415C" w:rsidRDefault="00137E1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CA84AD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AEF32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8C71EA5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EF4C6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F3415C" w14:paraId="512FE257" w14:textId="77777777" w:rsidTr="006625F9">
        <w:trPr>
          <w:trHeight w:val="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92A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01A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1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C31DC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18F2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B6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21B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FA58350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B440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45D30E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29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B7C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205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3F28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D76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4125F3" w14:paraId="3F7AAD67" w14:textId="77777777" w:rsidTr="006625F9">
        <w:trPr>
          <w:cantSplit/>
          <w:trHeight w:val="11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01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A8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9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A6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21C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A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0D8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1E6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B9284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EE37007" w14:textId="77777777" w:rsidR="002A1DE3" w:rsidRPr="0040089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64DA3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28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1BFF2C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BD23ED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BC2C4C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095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2E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216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BC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B6A" w:rsidRPr="004125F3" w14:paraId="11AB3F53" w14:textId="77777777" w:rsidTr="006625F9">
        <w:trPr>
          <w:trHeight w:val="28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B2B0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E6085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991E8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FF1E9D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642C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BB829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4D2C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662D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A064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FB287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0ABB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7D6E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B624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7521C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5B4B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3BC2E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724C7" w14:textId="77777777" w:rsidR="00D74B6A" w:rsidRPr="009D2982" w:rsidRDefault="00D74B6A" w:rsidP="00D74B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AA7A1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DB450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D74B6A" w:rsidRPr="004125F3" w14:paraId="5E0EA8C4" w14:textId="77777777" w:rsidTr="006625F9">
        <w:trPr>
          <w:cantSplit/>
          <w:trHeight w:val="56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1A919F5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55BECA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</w:t>
            </w:r>
            <w:proofErr w:type="gramStart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образований  на</w:t>
            </w:r>
            <w:proofErr w:type="gramEnd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</w:p>
          <w:p w14:paraId="1785561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расширения рынка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7143F921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7B96C36" w14:textId="63FA1EDC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</w:t>
            </w:r>
            <w:r w:rsidR="00AD31ED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я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792BF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</w:t>
            </w:r>
            <w:r w:rsidR="00F3415C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669835C3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78535912" w14:textId="77777777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A09646" w14:textId="27F66519" w:rsidR="006625F9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  <w:p w14:paraId="308D0293" w14:textId="082752EE" w:rsidR="00400893" w:rsidRPr="004125F3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A87EC5" w14:textId="129DFC88" w:rsidR="00400893" w:rsidRPr="004125F3" w:rsidRDefault="00802F96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 xml:space="preserve"> 842-201-2025-00009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141C57" w14:textId="77777777" w:rsidR="00400893" w:rsidRPr="00400893" w:rsidRDefault="00400893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</w:t>
            </w:r>
            <w:proofErr w:type="gramEnd"/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1840681230  521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90081A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субсидия некапитального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3A6C2" w14:textId="22AA72BE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9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4346,3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14E18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CDE4F4" w14:textId="432D4FAF" w:rsidR="00400893" w:rsidRPr="009D2982" w:rsidRDefault="00D74B6A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4302,8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D556C1" w14:textId="7A86DB22" w:rsidR="00400893" w:rsidRPr="009D2982" w:rsidRDefault="003C0E58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6E1C75" w14:textId="7F8D2562" w:rsidR="00400893" w:rsidRPr="009D2982" w:rsidRDefault="00CB518B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22044,7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66F0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1E0DB3" w14:textId="20770ACA" w:rsidR="0094768D" w:rsidRPr="0094768D" w:rsidRDefault="0094768D" w:rsidP="00947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518B">
              <w:rPr>
                <w:rFonts w:ascii="Times New Roman" w:hAnsi="Times New Roman" w:cs="Times New Roman"/>
                <w:sz w:val="20"/>
                <w:szCs w:val="20"/>
              </w:rPr>
              <w:t>2024,2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0061AC" w14:textId="116B352C" w:rsidR="00400893" w:rsidRPr="009D2982" w:rsidRDefault="004421F4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B518B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AFCE90" w14:textId="5D778BCF" w:rsidR="00400893" w:rsidRPr="00D74B6A" w:rsidRDefault="00400893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B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625F9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4444D" w14:textId="56571A05" w:rsidR="00400893" w:rsidRPr="00D74B6A" w:rsidRDefault="006625F9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0D1D9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AE46" w14:textId="1AA6F9D3" w:rsidR="00400893" w:rsidRPr="009D2982" w:rsidRDefault="00B42A99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44302,8</w:t>
            </w:r>
          </w:p>
        </w:tc>
      </w:tr>
    </w:tbl>
    <w:p w14:paraId="736D526C" w14:textId="77777777" w:rsidR="00137E1E" w:rsidRDefault="00137E1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3FFF6AA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Продолжение таблицы</w:t>
      </w:r>
    </w:p>
    <w:p w14:paraId="4DA6B44B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99"/>
        <w:gridCol w:w="1134"/>
        <w:gridCol w:w="911"/>
        <w:gridCol w:w="1074"/>
        <w:gridCol w:w="1417"/>
        <w:gridCol w:w="993"/>
        <w:gridCol w:w="992"/>
        <w:gridCol w:w="2186"/>
        <w:gridCol w:w="1276"/>
        <w:gridCol w:w="1134"/>
        <w:gridCol w:w="1276"/>
        <w:gridCol w:w="1259"/>
      </w:tblGrid>
      <w:tr w:rsidR="002A1DE3" w:rsidRPr="004125F3" w14:paraId="4780B24B" w14:textId="77777777" w:rsidTr="00A347FE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8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EE1D71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190482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государственной программы </w:t>
            </w:r>
          </w:p>
          <w:p w14:paraId="5D1E24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2447" w14:textId="7D19ECB6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0CEB5C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классификации </w:t>
            </w:r>
          </w:p>
          <w:p w14:paraId="051F473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(в соответствии с соглашением)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DE5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Общее количество значений результатов использования субсидии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31A58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5A6E1D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E31B8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48EC284" w14:textId="77777777" w:rsidR="002A1DE3" w:rsidRPr="00CB3C96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96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3C92AE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Причины недостижения результата использования субсидии</w:t>
            </w:r>
          </w:p>
        </w:tc>
      </w:tr>
      <w:tr w:rsidR="002A1DE3" w:rsidRPr="004125F3" w14:paraId="052E8226" w14:textId="77777777" w:rsidTr="00A347FE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CC2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9A7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7C9CF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E9E8F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3E52E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AD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45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E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B79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5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0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FD1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63BDD4C3" w14:textId="77777777" w:rsidTr="00A347FE">
        <w:trPr>
          <w:cantSplit/>
          <w:trHeight w:val="1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AC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2B08D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FF15D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DA7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55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CD78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097643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установленных соглашением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AEB55A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не выполнено (заполняется при формировании отчета за год)</w:t>
            </w:r>
          </w:p>
        </w:tc>
        <w:tc>
          <w:tcPr>
            <w:tcW w:w="7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309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</w:rPr>
            </w:pP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2A1DE3" w:rsidRPr="004125F3" w14:paraId="1005042B" w14:textId="77777777" w:rsidTr="00A347F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835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3CD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47A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DA1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BF6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B326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9DF1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5FE28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2FE5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4DFA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591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E377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307F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8629A2" w:rsidRPr="004125F3" w14:paraId="51DA79F1" w14:textId="77777777" w:rsidTr="00A347FE">
        <w:trPr>
          <w:trHeight w:val="3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DA802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A32C05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</w:t>
            </w:r>
            <w:proofErr w:type="gramStart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образований  на</w:t>
            </w:r>
            <w:proofErr w:type="gramEnd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</w:p>
          <w:p w14:paraId="24DC86BF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расширения рынка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3B2A1971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91EC589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D0F89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 w:rsidR="0074047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1A99AA6D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142BDF28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A2B0E8" w14:textId="7C726977" w:rsidR="004E6FB6" w:rsidRPr="00425B1A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1</w:t>
            </w:r>
            <w:r w:rsidR="00802F96">
              <w:rPr>
                <w:rFonts w:ascii="Times New Roman" w:hAnsi="Times New Roman" w:cs="Times New Roman"/>
              </w:rPr>
              <w:t>3</w:t>
            </w:r>
            <w:r w:rsidRPr="00425B1A">
              <w:rPr>
                <w:rFonts w:ascii="Times New Roman" w:hAnsi="Times New Roman" w:cs="Times New Roman"/>
              </w:rPr>
              <w:t>.01.</w:t>
            </w:r>
          </w:p>
          <w:p w14:paraId="721CC6EA" w14:textId="0DAFC16B" w:rsidR="008629A2" w:rsidRPr="004125F3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B1A">
              <w:rPr>
                <w:rFonts w:ascii="Times New Roman" w:hAnsi="Times New Roman" w:cs="Times New Roman"/>
              </w:rPr>
              <w:t>202</w:t>
            </w:r>
            <w:r w:rsidR="00802F96">
              <w:rPr>
                <w:rFonts w:ascii="Times New Roman" w:hAnsi="Times New Roman" w:cs="Times New Roman"/>
              </w:rPr>
              <w:t>5</w:t>
            </w:r>
            <w:r w:rsidRPr="00425B1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7847B0" w14:textId="33D5B49E" w:rsidR="00425B1A" w:rsidRPr="00425B1A" w:rsidRDefault="00802F96" w:rsidP="00802F96">
            <w:pPr>
              <w:ind w:hanging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lang w:eastAsia="zh-CN" w:bidi="ru-RU"/>
              </w:rPr>
              <w:t>842-201-2025-00009</w:t>
            </w:r>
          </w:p>
          <w:p w14:paraId="3EA14498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342EF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3E288" w14:textId="77777777" w:rsid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07E07D" w14:textId="2A6BA2DE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3C0164" w14:textId="77777777" w:rsidR="008629A2" w:rsidRPr="004125F3" w:rsidRDefault="00511171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842  0405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 1840681230  521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4F8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5E69" w14:textId="19A398CB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C6B3" w14:textId="77777777" w:rsidR="003841FA" w:rsidRPr="003841FA" w:rsidRDefault="003841FA" w:rsidP="003841FA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841FA">
              <w:rPr>
                <w:rFonts w:ascii="Times New Roman" w:hAnsi="Times New Roman" w:cs="Times New Roman"/>
                <w:sz w:val="20"/>
                <w:szCs w:val="20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</w:p>
          <w:p w14:paraId="34BC91BA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F5819" w14:textId="77777777" w:rsidR="008629A2" w:rsidRPr="003841FA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841FA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841FA" w:rsidRPr="003841F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39484" w14:textId="0EFE05EA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 </w:t>
            </w:r>
            <w:r w:rsidR="00425B1A" w:rsidRPr="00425B1A">
              <w:rPr>
                <w:rFonts w:ascii="Times New Roman" w:hAnsi="Times New Roman" w:cs="Times New Roman"/>
              </w:rPr>
              <w:t xml:space="preserve">    </w:t>
            </w:r>
            <w:r w:rsidR="003841FA" w:rsidRPr="00425B1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757933" w14:textId="1E0A9F91" w:rsidR="008629A2" w:rsidRPr="004125F3" w:rsidRDefault="002F3CB3" w:rsidP="004B215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76CED" w14:textId="05677048" w:rsidR="008629A2" w:rsidRPr="00511171" w:rsidRDefault="002F3CB3" w:rsidP="005111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Прогнозные данные</w:t>
            </w:r>
          </w:p>
        </w:tc>
      </w:tr>
    </w:tbl>
    <w:p w14:paraId="4584F515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BB12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AE6F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E54D82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0DB4D63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Продолжение таблицы</w:t>
      </w:r>
    </w:p>
    <w:tbl>
      <w:tblPr>
        <w:tblW w:w="1603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8"/>
        <w:gridCol w:w="1635"/>
        <w:gridCol w:w="1276"/>
        <w:gridCol w:w="708"/>
        <w:gridCol w:w="851"/>
        <w:gridCol w:w="850"/>
        <w:gridCol w:w="709"/>
        <w:gridCol w:w="709"/>
        <w:gridCol w:w="850"/>
        <w:gridCol w:w="851"/>
        <w:gridCol w:w="992"/>
        <w:gridCol w:w="850"/>
        <w:gridCol w:w="689"/>
        <w:gridCol w:w="1134"/>
        <w:gridCol w:w="850"/>
        <w:gridCol w:w="993"/>
        <w:gridCol w:w="831"/>
        <w:gridCol w:w="687"/>
      </w:tblGrid>
      <w:tr w:rsidR="002A1DE3" w:rsidRPr="004125F3" w14:paraId="0E25E552" w14:textId="77777777" w:rsidTr="00340C20">
        <w:trPr>
          <w:trHeight w:val="11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AC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CA17F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межбюджетной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6B92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 Оренбургской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ACCA" w14:textId="602AECDA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E668D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(в соответствии с соглашением)</w:t>
            </w:r>
          </w:p>
        </w:tc>
        <w:tc>
          <w:tcPr>
            <w:tcW w:w="6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02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Сведения об объектах капитального строительства муниципальной собственности</w:t>
            </w:r>
            <w:r w:rsidRPr="004125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*)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8EE11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(заполняется только в отношении субсидий, предоставляемых на </w:t>
            </w:r>
            <w:proofErr w:type="spellStart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собственности)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85E079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(тыс. рублей) </w:t>
            </w:r>
          </w:p>
          <w:p w14:paraId="0A57378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EFAFF6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</w:t>
            </w:r>
            <w:r w:rsidRPr="004125F3">
              <w:rPr>
                <w:rFonts w:ascii="Times New Roman" w:hAnsi="Times New Roman" w:cs="Times New Roman"/>
                <w:iCs/>
                <w:sz w:val="20"/>
                <w:szCs w:val="20"/>
              </w:rPr>
              <w:t>(заполняется при необходимости)</w:t>
            </w:r>
          </w:p>
        </w:tc>
      </w:tr>
      <w:tr w:rsidR="00740470" w:rsidRPr="004125F3" w14:paraId="4EE04BC0" w14:textId="77777777" w:rsidTr="00340C20">
        <w:trPr>
          <w:cantSplit/>
          <w:trHeight w:val="330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3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B3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0CA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42D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3E31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CBC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EF90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548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объекта капитального строительства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(с указанием единиц измерения)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4E77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плановый срок ввода объекта в эксплуатацию</w:t>
            </w:r>
          </w:p>
          <w:p w14:paraId="3A8087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1F6A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фактический срок ввода объекта в эксплуатацию</w:t>
            </w:r>
          </w:p>
          <w:p w14:paraId="64F0FC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11AB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стоимость объекта по утвержденной проектно-сметной документации</w:t>
            </w:r>
          </w:p>
          <w:p w14:paraId="1CE1EB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509F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календарный год, за который указана стоимость объекта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AEDA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уровень технической готовности объекта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на отчетную дату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B81E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26E4104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для субсидий некапитального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165244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для субсидий на капитальные вложения в </w:t>
            </w:r>
            <w:proofErr w:type="gramStart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объекты  муниципальной</w:t>
            </w:r>
            <w:proofErr w:type="gramEnd"/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6D18A78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дата возврата средств в областной бюджет</w:t>
            </w: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9EE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0470" w:rsidRPr="004125F3" w14:paraId="507FDCC9" w14:textId="77777777" w:rsidTr="00340C20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6EF4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71BB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E0A0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469C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A644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532E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D7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B8A8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DC03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E31AA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14B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A9CD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F72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0C08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5EF8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22DFA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A68F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AF7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740470" w:rsidRPr="004125F3" w14:paraId="6340313A" w14:textId="77777777" w:rsidTr="00340C20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E17C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436B" w14:textId="508280A8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</w:t>
            </w:r>
            <w:proofErr w:type="gramStart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образований  на</w:t>
            </w:r>
            <w:proofErr w:type="gramEnd"/>
            <w:r w:rsidRPr="003A2FC0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оздание условий для развития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сельскохо</w:t>
            </w:r>
            <w:proofErr w:type="spellEnd"/>
            <w:r w:rsidR="00340C2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-</w:t>
            </w:r>
          </w:p>
          <w:p w14:paraId="446F0C87" w14:textId="398E9901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</w:t>
            </w:r>
            <w:proofErr w:type="spellEnd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производства, расширения рынка сельско</w:t>
            </w:r>
            <w:r w:rsidR="00340C2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-</w:t>
            </w:r>
          </w:p>
          <w:p w14:paraId="73407AC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0BB2CEB5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209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и регулирование рынков </w:t>
            </w:r>
            <w:proofErr w:type="spellStart"/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  <w:proofErr w:type="spellEnd"/>
          </w:p>
          <w:p w14:paraId="44451A8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2A1745B2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8E49" w14:textId="0DF5FB1A" w:rsidR="00740470" w:rsidRPr="004125F3" w:rsidRDefault="004E6FB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.01 202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7172" w14:textId="01D7B7C5" w:rsidR="00740470" w:rsidRPr="004125F3" w:rsidRDefault="00802F9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>842-201-2025-00009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DD9C" w14:textId="77777777" w:rsidR="00740470" w:rsidRPr="00400893" w:rsidRDefault="00740470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</w:t>
            </w:r>
            <w:proofErr w:type="gramEnd"/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1840681230  521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702D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6BA1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BCDF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50D9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25472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7B6C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A83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E1DFE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F169F9" w14:textId="7BB155B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64BF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7B4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8E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EA8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1DE3" w:rsidRPr="004125F3" w14:paraId="723A3CA0" w14:textId="77777777" w:rsidTr="00340C20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A2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37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0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13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F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4AF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28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81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41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71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A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0C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02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2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0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D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49437EB1" w14:textId="77777777" w:rsidTr="00340C20">
        <w:trPr>
          <w:trHeight w:val="4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9A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67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CB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B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CEF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2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B4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A8E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52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F56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6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F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AFD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53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4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DBD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B9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A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D602371" w14:textId="77777777" w:rsidR="00AA4F00" w:rsidRDefault="00AA4F00"/>
    <w:sectPr w:rsidR="00AA4F00" w:rsidSect="005111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ECD73" w14:textId="77777777" w:rsidR="004B111D" w:rsidRDefault="004B111D" w:rsidP="003841FA">
      <w:r>
        <w:separator/>
      </w:r>
    </w:p>
  </w:endnote>
  <w:endnote w:type="continuationSeparator" w:id="0">
    <w:p w14:paraId="2217C874" w14:textId="77777777" w:rsidR="004B111D" w:rsidRDefault="004B111D" w:rsidP="0038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971CC" w14:textId="77777777" w:rsidR="004B111D" w:rsidRDefault="004B111D" w:rsidP="003841FA">
      <w:r>
        <w:separator/>
      </w:r>
    </w:p>
  </w:footnote>
  <w:footnote w:type="continuationSeparator" w:id="0">
    <w:p w14:paraId="187E546A" w14:textId="77777777" w:rsidR="004B111D" w:rsidRDefault="004B111D" w:rsidP="00384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DE3"/>
    <w:rsid w:val="00001DBD"/>
    <w:rsid w:val="0003411B"/>
    <w:rsid w:val="000A1BC5"/>
    <w:rsid w:val="000B7AFA"/>
    <w:rsid w:val="000C25BA"/>
    <w:rsid w:val="000F4587"/>
    <w:rsid w:val="00113D9D"/>
    <w:rsid w:val="001203B3"/>
    <w:rsid w:val="00137E1E"/>
    <w:rsid w:val="00151A5D"/>
    <w:rsid w:val="00172220"/>
    <w:rsid w:val="0019271B"/>
    <w:rsid w:val="001927BC"/>
    <w:rsid w:val="001C3E01"/>
    <w:rsid w:val="001F4A19"/>
    <w:rsid w:val="002556A9"/>
    <w:rsid w:val="00255DBB"/>
    <w:rsid w:val="00261DC0"/>
    <w:rsid w:val="002739A3"/>
    <w:rsid w:val="002A1DE3"/>
    <w:rsid w:val="002D73DD"/>
    <w:rsid w:val="002F3231"/>
    <w:rsid w:val="002F3CB3"/>
    <w:rsid w:val="002F655C"/>
    <w:rsid w:val="002F7388"/>
    <w:rsid w:val="00340C20"/>
    <w:rsid w:val="00364B5E"/>
    <w:rsid w:val="00364BF9"/>
    <w:rsid w:val="003841FA"/>
    <w:rsid w:val="003977A6"/>
    <w:rsid w:val="003A2FC0"/>
    <w:rsid w:val="003C0E58"/>
    <w:rsid w:val="00400893"/>
    <w:rsid w:val="00425B1A"/>
    <w:rsid w:val="004421F4"/>
    <w:rsid w:val="00493044"/>
    <w:rsid w:val="0049750E"/>
    <w:rsid w:val="004B111D"/>
    <w:rsid w:val="004B215E"/>
    <w:rsid w:val="004E40D8"/>
    <w:rsid w:val="004E6FB6"/>
    <w:rsid w:val="00511171"/>
    <w:rsid w:val="00517B5B"/>
    <w:rsid w:val="00520650"/>
    <w:rsid w:val="00533C6C"/>
    <w:rsid w:val="00552862"/>
    <w:rsid w:val="00643659"/>
    <w:rsid w:val="006625F9"/>
    <w:rsid w:val="006C796E"/>
    <w:rsid w:val="006F766D"/>
    <w:rsid w:val="00740470"/>
    <w:rsid w:val="007D598B"/>
    <w:rsid w:val="007E78C6"/>
    <w:rsid w:val="007E7DC9"/>
    <w:rsid w:val="00802F96"/>
    <w:rsid w:val="008629A2"/>
    <w:rsid w:val="008836C4"/>
    <w:rsid w:val="008E7CEE"/>
    <w:rsid w:val="0094768D"/>
    <w:rsid w:val="00956798"/>
    <w:rsid w:val="009D2982"/>
    <w:rsid w:val="00A1625A"/>
    <w:rsid w:val="00A347FE"/>
    <w:rsid w:val="00A56BF2"/>
    <w:rsid w:val="00AA24F7"/>
    <w:rsid w:val="00AA4F00"/>
    <w:rsid w:val="00AC44F7"/>
    <w:rsid w:val="00AD31ED"/>
    <w:rsid w:val="00AD3772"/>
    <w:rsid w:val="00B42A99"/>
    <w:rsid w:val="00B75577"/>
    <w:rsid w:val="00B92D54"/>
    <w:rsid w:val="00BE4AEF"/>
    <w:rsid w:val="00BF3AA4"/>
    <w:rsid w:val="00C65021"/>
    <w:rsid w:val="00CB3C96"/>
    <w:rsid w:val="00CB518B"/>
    <w:rsid w:val="00CC6620"/>
    <w:rsid w:val="00D74B6A"/>
    <w:rsid w:val="00F3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25335"/>
  <w15:docId w15:val="{C1B9FC0E-D66B-4D79-8D0B-A30EF5D7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D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1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41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C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4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41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6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1946-4E38-44E0-8D7A-53EB8032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Свиридов</dc:creator>
  <cp:lastModifiedBy>Computer</cp:lastModifiedBy>
  <cp:revision>40</cp:revision>
  <cp:lastPrinted>2025-07-10T06:03:00Z</cp:lastPrinted>
  <dcterms:created xsi:type="dcterms:W3CDTF">2023-04-07T09:53:00Z</dcterms:created>
  <dcterms:modified xsi:type="dcterms:W3CDTF">2025-07-10T06:27:00Z</dcterms:modified>
</cp:coreProperties>
</file>